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BD" w:rsidRDefault="004F72BD" w:rsidP="004F72BD">
      <w:pPr>
        <w:pStyle w:val="a4"/>
      </w:pPr>
      <w:r>
        <w:rPr>
          <w:rStyle w:val="a5"/>
        </w:rPr>
        <w:t>Развивающие игры для детей своими руками. Полезные идеи и советы, чем можно занять ребенка во время поездки.</w:t>
      </w:r>
      <w:r>
        <w:t xml:space="preserve"> </w:t>
      </w:r>
    </w:p>
    <w:p w:rsidR="004F72BD" w:rsidRDefault="004F72BD" w:rsidP="004F72BD">
      <w:pPr>
        <w:pStyle w:val="a4"/>
      </w:pPr>
      <w:r>
        <w:t xml:space="preserve">Лето - пора отпусков и соответственно, пора поездок и путешествий. Перелеты на самолете, поездки в поезде или автобусе - непростая задача для малышей, ведь вокруг много всего странного, незнакомого, много чужих людей, другие правила поведения. Для ребенка - это большой стресс. </w:t>
      </w:r>
      <w:r>
        <w:br/>
        <w:t xml:space="preserve">Кроме того путешествие с малышом всегда сопровождается большим количеством вещей. Опыт показывает, что малышу необходимо намного больше различных вещей, чем взрослым - подгузники, соски, бутылочки, влажные салфетки, больше сменной одежды и т.д., так что свободного места для игрушек и книжек в сумке почти не остается. </w:t>
      </w:r>
      <w:r>
        <w:br/>
        <w:t xml:space="preserve">Предлагаю заранее продумать, чем развлечь малыша во время перелета в самолете, поездки в поезде, автобусе или автомобиле, а также во время отдыха в отеле или в гостях. </w:t>
      </w:r>
      <w:r>
        <w:br/>
        <w:t xml:space="preserve">Вот несколько простых идей, как можно с пользой провести время в поездке и сэкономить место в багаже, оставив все объемные игрушки и книги дома и взяв с собой, лишь игры, не требующие много места. </w:t>
      </w:r>
    </w:p>
    <w:p w:rsidR="004F72BD" w:rsidRDefault="004F72BD" w:rsidP="004F72BD">
      <w:pPr>
        <w:pStyle w:val="a4"/>
      </w:pPr>
      <w:r>
        <w:rPr>
          <w:b/>
          <w:bCs/>
        </w:rPr>
        <w:t>Для детей от 1 года до 2</w:t>
      </w:r>
      <w:r>
        <w:t xml:space="preserve">: </w:t>
      </w:r>
    </w:p>
    <w:p w:rsidR="004F72BD" w:rsidRDefault="004F72BD" w:rsidP="004F72BD">
      <w:pPr>
        <w:pStyle w:val="a4"/>
      </w:pPr>
      <w:r>
        <w:t xml:space="preserve">- рекомендую заранее купить новую игрушку и не показывать ее ребенку до поездки. Желательно, чтобы у игрушки было много различных функций, чтобы что-то двигалось, крутилось, нажималось, пищало и светилось. Нам в свое время очень помогли </w:t>
      </w:r>
      <w:hyperlink r:id="rId4" w:history="1">
        <w:r>
          <w:rPr>
            <w:rStyle w:val="a3"/>
          </w:rPr>
          <w:t xml:space="preserve">кубики с сюрпризом </w:t>
        </w:r>
        <w:proofErr w:type="spellStart"/>
        <w:r>
          <w:rPr>
            <w:rStyle w:val="a3"/>
          </w:rPr>
          <w:t>Fisher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Price</w:t>
        </w:r>
        <w:proofErr w:type="spellEnd"/>
      </w:hyperlink>
      <w:r>
        <w:t xml:space="preserve">. Для ребенка новая игрушка станет приятным сюрпризом и может увлечь его на длительное время. </w:t>
      </w:r>
    </w:p>
    <w:p w:rsidR="004F72BD" w:rsidRDefault="004F72BD" w:rsidP="004F72BD">
      <w:pPr>
        <w:pStyle w:val="a4"/>
      </w:pPr>
      <w:r>
        <w:t xml:space="preserve">- также можно вязать с собой небольшую книжку (желательно тоже новую, которую ребенок еще не видел, или ту, которую очень любит). В таком возрасте дети любят больше всего короткие стишки, например, стихи </w:t>
      </w:r>
      <w:proofErr w:type="spellStart"/>
      <w:r>
        <w:t>А.Барто</w:t>
      </w:r>
      <w:proofErr w:type="spellEnd"/>
      <w:r>
        <w:t xml:space="preserve">, С. Маршака, С. Михалкова, К. Чуковского. Самое главное, чтобы в книжках было много интересных картинок, которые можно рассмотреть и обсудить с малышом во время поездки. Стихи можно также и изображать, например, когда </w:t>
      </w:r>
      <w:proofErr w:type="spellStart"/>
      <w:r>
        <w:t>Маркус</w:t>
      </w:r>
      <w:proofErr w:type="spellEnd"/>
      <w:r>
        <w:t xml:space="preserve"> </w:t>
      </w:r>
      <w:proofErr w:type="gramStart"/>
      <w:r>
        <w:t>был маленький ему очень нравилось</w:t>
      </w:r>
      <w:proofErr w:type="gramEnd"/>
      <w:r>
        <w:t>, когда мы вместе читали и изображали стихотворение "</w:t>
      </w:r>
      <w:proofErr w:type="spellStart"/>
      <w:r>
        <w:t>Мойдодыр</w:t>
      </w:r>
      <w:proofErr w:type="spellEnd"/>
      <w:r>
        <w:t xml:space="preserve">". </w:t>
      </w:r>
      <w:proofErr w:type="gramStart"/>
      <w:r>
        <w:t xml:space="preserve">Было очень весело, особенно ему нравилось, когда я щекотала его, изображая как мыло " юлило, и мылило, и кусало, как оса" :-). </w:t>
      </w:r>
      <w:r>
        <w:br/>
        <w:t xml:space="preserve">Кстати, сейчас в продаже есть много книг с элементами игрушки, например, книжки-пищалки, книжки с игрушками внутри, книжки со шнуровкой, </w:t>
      </w:r>
      <w:proofErr w:type="spellStart"/>
      <w:r>
        <w:t>книжки-крутилки</w:t>
      </w:r>
      <w:proofErr w:type="spellEnd"/>
      <w:r>
        <w:t xml:space="preserve"> и т.д.</w:t>
      </w:r>
      <w:proofErr w:type="gramEnd"/>
      <w:r>
        <w:t xml:space="preserve"> </w:t>
      </w:r>
      <w:proofErr w:type="gramStart"/>
      <w:r>
        <w:t>Уверена</w:t>
      </w:r>
      <w:proofErr w:type="gramEnd"/>
      <w:r>
        <w:t xml:space="preserve">, что годовалым малышам такие книжки придутся по душе. </w:t>
      </w:r>
    </w:p>
    <w:p w:rsidR="004F72BD" w:rsidRDefault="004F72BD" w:rsidP="004F72BD">
      <w:pPr>
        <w:pStyle w:val="a4"/>
      </w:pPr>
      <w:proofErr w:type="gramStart"/>
      <w:r>
        <w:t xml:space="preserve">- в гостинице или в гостях, где нет игрушек, простые занятия-игры для малыша можно сделать из подручных средств, например, сделать </w:t>
      </w:r>
      <w:hyperlink r:id="rId5" w:tgtFrame="_blank" w:history="1">
        <w:proofErr w:type="spellStart"/>
        <w:r>
          <w:rPr>
            <w:rStyle w:val="a3"/>
          </w:rPr>
          <w:t>игрушку-сортер</w:t>
        </w:r>
        <w:proofErr w:type="spellEnd"/>
        <w:r>
          <w:rPr>
            <w:rStyle w:val="a3"/>
          </w:rPr>
          <w:t xml:space="preserve"> из ненужной коробки или емкости</w:t>
        </w:r>
      </w:hyperlink>
      <w:r>
        <w:t xml:space="preserve"> и сложить в нее небольшие предметы (соску, </w:t>
      </w:r>
      <w:proofErr w:type="spellStart"/>
      <w:r>
        <w:t>прорезыватель</w:t>
      </w:r>
      <w:proofErr w:type="spellEnd"/>
      <w:r>
        <w:t xml:space="preserve"> для зубов, носочки, платочки, сушки-баранки и т.д.), сделать </w:t>
      </w:r>
      <w:hyperlink r:id="rId6" w:tgtFrame="_blank" w:history="1">
        <w:r>
          <w:rPr>
            <w:rStyle w:val="a3"/>
          </w:rPr>
          <w:t>кегли из пустых пластиковых бутылок</w:t>
        </w:r>
      </w:hyperlink>
      <w:r>
        <w:t xml:space="preserve"> (кстати, маленький мячик можно сделать даже из детских носочков, закрутив носочек и сложив</w:t>
      </w:r>
      <w:proofErr w:type="gramEnd"/>
      <w:r>
        <w:t xml:space="preserve"> один носок в другой), или, если малыш продолжает кушать еду из баночек, то из крышечек также можно сделать </w:t>
      </w:r>
      <w:hyperlink r:id="rId7" w:history="1">
        <w:r>
          <w:rPr>
            <w:rStyle w:val="a3"/>
          </w:rPr>
          <w:t>развивающую игру.</w:t>
        </w:r>
      </w:hyperlink>
      <w:r>
        <w:t xml:space="preserve"> </w:t>
      </w:r>
    </w:p>
    <w:p w:rsidR="004F72BD" w:rsidRDefault="004F72BD" w:rsidP="004F72BD">
      <w:pPr>
        <w:pStyle w:val="a4"/>
      </w:pPr>
      <w:r>
        <w:t xml:space="preserve">- для детей от 1,5 лет предлагаю предварительно подготовить </w:t>
      </w:r>
      <w:hyperlink r:id="rId8" w:tgtFrame="_blank" w:history="1">
        <w:r>
          <w:rPr>
            <w:rStyle w:val="a3"/>
          </w:rPr>
          <w:t>игру "Сложи половинки"</w:t>
        </w:r>
      </w:hyperlink>
      <w:r>
        <w:t xml:space="preserve">: </w:t>
      </w:r>
    </w:p>
    <w:p w:rsidR="004F72BD" w:rsidRDefault="004F72BD" w:rsidP="004F72BD">
      <w:pPr>
        <w:pStyle w:val="a4"/>
      </w:pPr>
      <w:r>
        <w:rPr>
          <w:noProof/>
        </w:rPr>
        <w:lastRenderedPageBreak/>
        <w:drawing>
          <wp:inline distT="0" distB="0" distL="0" distR="0">
            <wp:extent cx="1647825" cy="2381250"/>
            <wp:effectExtent l="19050" t="0" r="9525" b="0"/>
            <wp:docPr id="8" name="Рисунок 8" descr="Игра Сложи полов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а Сложи половин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2381250"/>
            <wp:effectExtent l="19050" t="0" r="9525" b="0"/>
            <wp:docPr id="9" name="Рисунок 9" descr="Игра Сложи полов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Сложи половин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7825" cy="2381250"/>
            <wp:effectExtent l="19050" t="0" r="9525" b="0"/>
            <wp:docPr id="10" name="Рисунок 10" descr="Игра Сложи полов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а Сложи половин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BD" w:rsidRDefault="004F72BD" w:rsidP="004F72BD">
      <w:pPr>
        <w:pStyle w:val="a4"/>
      </w:pPr>
      <w:r>
        <w:t xml:space="preserve">Все что вам необходимо сделать для ее изготовления, это распечатать </w:t>
      </w:r>
      <w:hyperlink r:id="rId12" w:history="1">
        <w:r>
          <w:rPr>
            <w:rStyle w:val="a3"/>
          </w:rPr>
          <w:t>готовые макеты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цветом</w:t>
      </w:r>
      <w:proofErr w:type="gramEnd"/>
      <w:r>
        <w:t xml:space="preserve"> принтере и разрезать листы на карточки. </w:t>
      </w:r>
    </w:p>
    <w:p w:rsidR="004F72BD" w:rsidRDefault="004F72BD" w:rsidP="004F72BD">
      <w:pPr>
        <w:pStyle w:val="a4"/>
      </w:pPr>
      <w:r>
        <w:t xml:space="preserve">- малышам в возрасте 1-2 года очень нравятся пальчиковые игры - например, всем </w:t>
      </w:r>
      <w:proofErr w:type="gramStart"/>
      <w:r>
        <w:t>известная</w:t>
      </w:r>
      <w:proofErr w:type="gramEnd"/>
      <w:r>
        <w:t xml:space="preserve"> "</w:t>
      </w:r>
      <w:proofErr w:type="spellStart"/>
      <w:r>
        <w:t>Сорока-белобока</w:t>
      </w:r>
      <w:proofErr w:type="spellEnd"/>
      <w:r>
        <w:t xml:space="preserve">". Можно также использовать для игры стихотворение </w:t>
      </w:r>
    </w:p>
    <w:p w:rsidR="004F72BD" w:rsidRDefault="004F72BD" w:rsidP="004F72BD">
      <w:pPr>
        <w:pStyle w:val="a4"/>
      </w:pPr>
      <w:r>
        <w:rPr>
          <w:i/>
          <w:iCs/>
        </w:rPr>
        <w:t xml:space="preserve">"Пальчик-пальчик, где ты был? </w:t>
      </w:r>
      <w:r>
        <w:rPr>
          <w:i/>
          <w:iCs/>
        </w:rPr>
        <w:br/>
        <w:t xml:space="preserve">Этот пальчик в лес ходил, </w:t>
      </w:r>
      <w:r>
        <w:rPr>
          <w:i/>
          <w:iCs/>
        </w:rPr>
        <w:br/>
        <w:t xml:space="preserve">этот пальчик - щи варил, </w:t>
      </w:r>
      <w:r>
        <w:rPr>
          <w:i/>
          <w:iCs/>
        </w:rPr>
        <w:br/>
        <w:t xml:space="preserve">этот пальчик - кашку ел, </w:t>
      </w:r>
      <w:r>
        <w:rPr>
          <w:i/>
          <w:iCs/>
        </w:rPr>
        <w:br/>
        <w:t xml:space="preserve">этот пальчик - песни пел. </w:t>
      </w:r>
      <w:r>
        <w:rPr>
          <w:i/>
          <w:iCs/>
        </w:rPr>
        <w:br/>
        <w:t xml:space="preserve">Ну а этот хочет спать - прыг в кровать!" </w:t>
      </w:r>
    </w:p>
    <w:p w:rsidR="004F72BD" w:rsidRDefault="004F72BD" w:rsidP="004F72BD">
      <w:pPr>
        <w:pStyle w:val="a4"/>
      </w:pPr>
      <w:r>
        <w:t xml:space="preserve">Для игры с пальчиками подходит и стихотворение-считалочка Сергея Михалкова "Пальчики": </w:t>
      </w:r>
      <w:r>
        <w:br/>
      </w:r>
      <w:r>
        <w:br/>
      </w:r>
      <w:r>
        <w:rPr>
          <w:i/>
          <w:iCs/>
        </w:rPr>
        <w:t xml:space="preserve">"А у нашей внучки, </w:t>
      </w:r>
      <w:r>
        <w:rPr>
          <w:i/>
          <w:iCs/>
        </w:rPr>
        <w:br/>
        <w:t xml:space="preserve">Маленькие ручки, </w:t>
      </w:r>
      <w:r>
        <w:rPr>
          <w:i/>
          <w:iCs/>
        </w:rPr>
        <w:br/>
        <w:t xml:space="preserve">И на ручках пальчики - </w:t>
      </w:r>
      <w:r>
        <w:rPr>
          <w:i/>
          <w:iCs/>
        </w:rPr>
        <w:br/>
        <w:t>Девочки и мальчики.</w:t>
      </w:r>
      <w:r>
        <w:rPr>
          <w:i/>
          <w:iCs/>
        </w:rPr>
        <w:br/>
        <w:t>Дружно пальчики живут,</w:t>
      </w:r>
      <w:r>
        <w:rPr>
          <w:i/>
          <w:iCs/>
        </w:rPr>
        <w:br/>
        <w:t>Их по имени зовут: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Пальчик Зина, </w:t>
      </w:r>
      <w:r>
        <w:rPr>
          <w:i/>
          <w:iCs/>
        </w:rPr>
        <w:br/>
        <w:t>Пальчик Нина,</w:t>
      </w:r>
      <w:r>
        <w:rPr>
          <w:i/>
          <w:iCs/>
        </w:rPr>
        <w:br/>
        <w:t>Миша, Гриша, Николай,</w:t>
      </w:r>
      <w:r>
        <w:rPr>
          <w:i/>
          <w:iCs/>
        </w:rPr>
        <w:br/>
        <w:t xml:space="preserve">Пальчик Саша, </w:t>
      </w:r>
      <w:r>
        <w:rPr>
          <w:i/>
          <w:iCs/>
        </w:rPr>
        <w:br/>
        <w:t>Пальчик Маша,</w:t>
      </w:r>
      <w:r>
        <w:rPr>
          <w:i/>
          <w:iCs/>
        </w:rPr>
        <w:br/>
        <w:t xml:space="preserve">Вова, Лёва, </w:t>
      </w:r>
      <w:proofErr w:type="spellStart"/>
      <w:r>
        <w:rPr>
          <w:i/>
          <w:iCs/>
        </w:rPr>
        <w:t>Ермолай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br/>
        <w:t>Внучка пальчики считает:</w:t>
      </w:r>
      <w:r>
        <w:rPr>
          <w:i/>
          <w:iCs/>
        </w:rPr>
        <w:br/>
        <w:t>Раз! Два! Три! Четыре! Пять!</w:t>
      </w:r>
      <w:r>
        <w:rPr>
          <w:i/>
          <w:iCs/>
        </w:rPr>
        <w:br/>
        <w:t>И, считая, засыпает, Потому что хочет спать</w:t>
      </w:r>
      <w:proofErr w:type="gramStart"/>
      <w:r>
        <w:rPr>
          <w:i/>
          <w:iCs/>
        </w:rPr>
        <w:t>."</w:t>
      </w:r>
      <w:r>
        <w:t xml:space="preserve"> </w:t>
      </w:r>
      <w:proofErr w:type="gramEnd"/>
    </w:p>
    <w:p w:rsidR="004F72BD" w:rsidRDefault="004F72BD" w:rsidP="004F72BD">
      <w:pPr>
        <w:pStyle w:val="a4"/>
      </w:pPr>
      <w:r>
        <w:t xml:space="preserve">- не забудьте также про </w:t>
      </w:r>
      <w:proofErr w:type="spellStart"/>
      <w:r>
        <w:t>потешки</w:t>
      </w:r>
      <w:proofErr w:type="spellEnd"/>
      <w:r>
        <w:t xml:space="preserve">, </w:t>
      </w:r>
      <w:hyperlink r:id="rId13" w:history="1">
        <w:r>
          <w:rPr>
            <w:rStyle w:val="a3"/>
          </w:rPr>
          <w:t>стихи на разные случаи</w:t>
        </w:r>
      </w:hyperlink>
      <w:r>
        <w:t xml:space="preserve"> и детские песенки. </w:t>
      </w:r>
    </w:p>
    <w:p w:rsidR="004F72BD" w:rsidRDefault="004F72BD" w:rsidP="004F72BD">
      <w:pPr>
        <w:pStyle w:val="a4"/>
      </w:pPr>
      <w:r>
        <w:t xml:space="preserve">- также в дороге вам может помочь мобильный телефон, на который заранее можно загрузить любимые песенки малыша или, если позволяют возможности телефона, загрузить мультики. Кстати, в любом телефоне есть набор мелодий для звонка или </w:t>
      </w:r>
      <w:r>
        <w:lastRenderedPageBreak/>
        <w:t xml:space="preserve">сообщений. </w:t>
      </w:r>
      <w:proofErr w:type="gramStart"/>
      <w:r>
        <w:t xml:space="preserve">Прослушивание этих мелодий - это очень увлекательное занятие для малыша, главное, чтобы другие пассажиры были не против :-) </w:t>
      </w:r>
      <w:proofErr w:type="gramEnd"/>
    </w:p>
    <w:p w:rsidR="004F72BD" w:rsidRDefault="004F72BD" w:rsidP="004F72BD">
      <w:pPr>
        <w:pStyle w:val="a4"/>
      </w:pPr>
      <w:r>
        <w:rPr>
          <w:u w:val="single"/>
        </w:rPr>
        <w:t>Обратите также внимание, что</w:t>
      </w:r>
      <w:r>
        <w:t xml:space="preserve"> </w:t>
      </w:r>
    </w:p>
    <w:p w:rsidR="004F72BD" w:rsidRDefault="004F72BD" w:rsidP="004F72BD">
      <w:pPr>
        <w:pStyle w:val="a4"/>
      </w:pPr>
      <w:r>
        <w:t xml:space="preserve">- очень часто в возрасте 1-2 года дети привязаны к какой-то одной игрушке или даже вещи (одна наша знакомая девочка в таком возрасте постоянно носила с собой пуховый платок, которым мама укрывала ее с рождения). Присутствие этой вещи рядом очень важно для малыша, ведь она является для него символом безопасности и защищенности. Так что, если у вас имеются такие вещи - обязательно возьмите их с собой. </w:t>
      </w:r>
    </w:p>
    <w:p w:rsidR="004F72BD" w:rsidRDefault="004F72BD" w:rsidP="004F72BD">
      <w:pPr>
        <w:pStyle w:val="a4"/>
      </w:pPr>
      <w:r>
        <w:t xml:space="preserve">- </w:t>
      </w:r>
      <w:proofErr w:type="gramStart"/>
      <w:r>
        <w:t>о</w:t>
      </w:r>
      <w:proofErr w:type="gramEnd"/>
      <w:r>
        <w:t xml:space="preserve">дна из проблем, беспокоящих ребенка в этом возрасте - это режущиеся зубки, поэтому обязательно возьмите с собой в дорогу все, что может помочь малышу, например, печенье, сухарики, сушки-баранки и т.д., а также гель для десен и/или </w:t>
      </w:r>
      <w:proofErr w:type="spellStart"/>
      <w:r>
        <w:t>прорезыватель</w:t>
      </w:r>
      <w:proofErr w:type="spellEnd"/>
      <w:r>
        <w:t xml:space="preserve"> для зубов. </w:t>
      </w:r>
    </w:p>
    <w:p w:rsidR="005A3D3C" w:rsidRDefault="005A3D3C"/>
    <w:sectPr w:rsidR="005A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2BD"/>
    <w:rsid w:val="004F72BD"/>
    <w:rsid w:val="005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-lnblock">
    <w:name w:val="i-lnblock"/>
    <w:basedOn w:val="a0"/>
    <w:rsid w:val="004F72BD"/>
  </w:style>
  <w:style w:type="character" w:styleId="a3">
    <w:name w:val="Hyperlink"/>
    <w:basedOn w:val="a0"/>
    <w:uiPriority w:val="99"/>
    <w:semiHidden/>
    <w:unhideWhenUsed/>
    <w:rsid w:val="004F72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72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khina.ru/iblock/child/igry/igra_slozhi_polovinki/" TargetMode="External"/><Relationship Id="rId13" Type="http://schemas.openxmlformats.org/officeDocument/2006/relationships/hyperlink" Target="http://grukhina.ru/iblock/child/stixi/stixi_na_raznye_sluch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ukhina.ru/iblock/child/igry/razvivajuschaja_igrushka_iz_kryshek_ot_detskogo_pitanija/" TargetMode="External"/><Relationship Id="rId12" Type="http://schemas.openxmlformats.org/officeDocument/2006/relationships/hyperlink" Target="http://grukhina.ru/images/attach/341/polovink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ukhina.ru/iblock/child/igry/igraem_v_kegli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grukhina.ru/iblock/child/podelki/samaja_prostaja_igrushka-sorte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fisherprice.ru/index.php?productID=669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2015-04-05T15:22:00Z</dcterms:created>
  <dcterms:modified xsi:type="dcterms:W3CDTF">2015-04-05T15:29:00Z</dcterms:modified>
</cp:coreProperties>
</file>